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CBD" w:rsidRPr="00404CBD" w:rsidRDefault="00404CBD" w:rsidP="00404CBD">
      <w:pPr>
        <w:pStyle w:val="a3"/>
        <w:shd w:val="clear" w:color="auto" w:fill="FFFFFF"/>
        <w:spacing w:before="0" w:beforeAutospacing="0" w:after="150" w:afterAutospacing="0" w:line="273" w:lineRule="atLeast"/>
        <w:jc w:val="center"/>
        <w:rPr>
          <w:color w:val="333333"/>
          <w:sz w:val="28"/>
          <w:szCs w:val="28"/>
        </w:rPr>
      </w:pPr>
      <w:r w:rsidRPr="00404CBD">
        <w:rPr>
          <w:b/>
          <w:bCs/>
          <w:color w:val="333333"/>
          <w:sz w:val="28"/>
          <w:szCs w:val="28"/>
        </w:rPr>
        <w:t>Памятка.</w:t>
      </w:r>
    </w:p>
    <w:p w:rsidR="00404CBD" w:rsidRPr="00404CBD" w:rsidRDefault="00404CBD" w:rsidP="00404CBD">
      <w:pPr>
        <w:pStyle w:val="a3"/>
        <w:shd w:val="clear" w:color="auto" w:fill="FFFFFF"/>
        <w:spacing w:before="0" w:beforeAutospacing="0" w:after="150" w:afterAutospacing="0" w:line="273" w:lineRule="atLeast"/>
        <w:jc w:val="center"/>
        <w:rPr>
          <w:color w:val="333333"/>
          <w:sz w:val="28"/>
          <w:szCs w:val="28"/>
        </w:rPr>
      </w:pPr>
      <w:r w:rsidRPr="00404CBD">
        <w:rPr>
          <w:b/>
          <w:bCs/>
          <w:color w:val="333333"/>
          <w:sz w:val="28"/>
          <w:szCs w:val="28"/>
        </w:rPr>
        <w:t>Каждый должен знать, как опасны сосульки!</w:t>
      </w:r>
    </w:p>
    <w:p w:rsidR="00404CBD" w:rsidRPr="00404CBD" w:rsidRDefault="00404CBD" w:rsidP="00404CBD">
      <w:pPr>
        <w:pStyle w:val="a3"/>
        <w:shd w:val="clear" w:color="auto" w:fill="FFFFFF"/>
        <w:spacing w:before="0" w:beforeAutospacing="0" w:after="150" w:afterAutospacing="0" w:line="273" w:lineRule="atLeast"/>
        <w:ind w:firstLine="709"/>
        <w:jc w:val="both"/>
        <w:rPr>
          <w:color w:val="333333"/>
          <w:sz w:val="28"/>
          <w:szCs w:val="28"/>
        </w:rPr>
      </w:pPr>
      <w:r w:rsidRPr="00404CBD">
        <w:rPr>
          <w:color w:val="333333"/>
          <w:sz w:val="28"/>
          <w:szCs w:val="28"/>
        </w:rPr>
        <w:t>При наступлении тёплых дней гроздья сосулек бывают развешены по крышам и балконам. Помните, в это время приходит опасность, имя которой – травматизм.</w:t>
      </w:r>
    </w:p>
    <w:p w:rsidR="00404CBD" w:rsidRPr="00404CBD" w:rsidRDefault="00404CBD" w:rsidP="00404CB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3" w:lineRule="atLeast"/>
        <w:rPr>
          <w:color w:val="333333"/>
          <w:sz w:val="28"/>
          <w:szCs w:val="28"/>
        </w:rPr>
      </w:pPr>
      <w:r w:rsidRPr="00404CBD">
        <w:rPr>
          <w:color w:val="333333"/>
          <w:sz w:val="28"/>
          <w:szCs w:val="28"/>
        </w:rPr>
        <w:t>Будьте внимательны, сосулька хрупка и может упасть вам на голову.</w:t>
      </w:r>
    </w:p>
    <w:p w:rsidR="00404CBD" w:rsidRPr="00404CBD" w:rsidRDefault="00404CBD" w:rsidP="00404CB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3" w:lineRule="atLeast"/>
        <w:rPr>
          <w:color w:val="333333"/>
          <w:sz w:val="28"/>
          <w:szCs w:val="28"/>
        </w:rPr>
      </w:pPr>
      <w:r w:rsidRPr="00404CBD">
        <w:rPr>
          <w:color w:val="333333"/>
          <w:sz w:val="28"/>
          <w:szCs w:val="28"/>
        </w:rPr>
        <w:t>Увидев сосульки на крыше, перейдите на другую сторону, где их нет.</w:t>
      </w:r>
    </w:p>
    <w:p w:rsidR="00404CBD" w:rsidRDefault="00404CBD" w:rsidP="00404CB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3" w:lineRule="atLeast"/>
        <w:rPr>
          <w:color w:val="333333"/>
          <w:sz w:val="28"/>
          <w:szCs w:val="28"/>
        </w:rPr>
      </w:pPr>
      <w:r w:rsidRPr="00404CBD">
        <w:rPr>
          <w:color w:val="333333"/>
          <w:sz w:val="28"/>
          <w:szCs w:val="28"/>
        </w:rPr>
        <w:t>Не стойте под балконом, где висят сосульки.</w:t>
      </w:r>
    </w:p>
    <w:p w:rsidR="00404CBD" w:rsidRPr="00404CBD" w:rsidRDefault="00404CBD" w:rsidP="00404CB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3" w:lineRule="atLeast"/>
        <w:rPr>
          <w:color w:val="333333"/>
          <w:sz w:val="28"/>
          <w:szCs w:val="28"/>
        </w:rPr>
      </w:pPr>
      <w:r w:rsidRPr="00404CBD">
        <w:rPr>
          <w:color w:val="333333"/>
          <w:sz w:val="28"/>
          <w:szCs w:val="28"/>
        </w:rPr>
        <w:t>Помните об опасности от падения сосулек.</w:t>
      </w:r>
    </w:p>
    <w:p w:rsidR="00404CBD" w:rsidRPr="00404CBD" w:rsidRDefault="00404CBD" w:rsidP="00404CBD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333333"/>
          <w:sz w:val="28"/>
          <w:szCs w:val="28"/>
        </w:rPr>
      </w:pPr>
      <w:r w:rsidRPr="00404CBD">
        <w:rPr>
          <w:color w:val="333333"/>
          <w:sz w:val="28"/>
          <w:szCs w:val="28"/>
        </w:rPr>
        <w:t>С наступлением зимы на крышах образуются ледяные глыбы, наледи и снег. Всё это может скатиться с крыши и нанести серьезные травмы человеку.</w:t>
      </w:r>
    </w:p>
    <w:p w:rsidR="00404CBD" w:rsidRPr="00404CBD" w:rsidRDefault="00404CBD" w:rsidP="00404CB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73" w:lineRule="atLeast"/>
        <w:rPr>
          <w:color w:val="333333"/>
          <w:sz w:val="28"/>
          <w:szCs w:val="28"/>
        </w:rPr>
      </w:pPr>
      <w:r w:rsidRPr="00404CBD">
        <w:rPr>
          <w:color w:val="333333"/>
          <w:sz w:val="28"/>
          <w:szCs w:val="28"/>
        </w:rPr>
        <w:t>Обходите стороной места, обнесённые предупредительной лентой.</w:t>
      </w:r>
    </w:p>
    <w:p w:rsidR="00404CBD" w:rsidRPr="00404CBD" w:rsidRDefault="00404CBD" w:rsidP="00404CB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73" w:lineRule="atLeast"/>
        <w:rPr>
          <w:color w:val="333333"/>
          <w:sz w:val="28"/>
          <w:szCs w:val="28"/>
        </w:rPr>
      </w:pPr>
      <w:r w:rsidRPr="00404CBD">
        <w:rPr>
          <w:color w:val="333333"/>
          <w:sz w:val="28"/>
          <w:szCs w:val="28"/>
        </w:rPr>
        <w:t>Не ходите под опасными карнизами.</w:t>
      </w:r>
    </w:p>
    <w:p w:rsidR="00404CBD" w:rsidRPr="00404CBD" w:rsidRDefault="00404CBD" w:rsidP="00404CB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73" w:lineRule="atLeast"/>
        <w:rPr>
          <w:color w:val="333333"/>
          <w:sz w:val="28"/>
          <w:szCs w:val="28"/>
        </w:rPr>
      </w:pPr>
      <w:r w:rsidRPr="00404CBD">
        <w:rPr>
          <w:color w:val="333333"/>
          <w:sz w:val="28"/>
          <w:szCs w:val="28"/>
        </w:rPr>
        <w:t>Если услышите шум сверху, ускорьте шаг.</w:t>
      </w:r>
    </w:p>
    <w:p w:rsidR="00404CBD" w:rsidRPr="00404CBD" w:rsidRDefault="00404CBD" w:rsidP="00404CB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73" w:lineRule="atLeast"/>
        <w:rPr>
          <w:color w:val="333333"/>
          <w:sz w:val="28"/>
          <w:szCs w:val="28"/>
        </w:rPr>
      </w:pPr>
      <w:r w:rsidRPr="00404CBD">
        <w:rPr>
          <w:color w:val="333333"/>
          <w:sz w:val="28"/>
          <w:szCs w:val="28"/>
        </w:rPr>
        <w:t>Не ходите по улице в наушниках, вы не услышите шума падающего снега с крыши.</w:t>
      </w:r>
    </w:p>
    <w:p w:rsidR="00404CBD" w:rsidRPr="00404CBD" w:rsidRDefault="00404CBD" w:rsidP="00404CB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73" w:lineRule="atLeast"/>
        <w:rPr>
          <w:color w:val="333333"/>
          <w:sz w:val="28"/>
          <w:szCs w:val="28"/>
        </w:rPr>
      </w:pPr>
      <w:r w:rsidRPr="00404CBD">
        <w:rPr>
          <w:color w:val="333333"/>
          <w:sz w:val="28"/>
          <w:szCs w:val="28"/>
        </w:rPr>
        <w:t>Не подходите к домам со скатными крышами.</w:t>
      </w:r>
    </w:p>
    <w:p w:rsidR="00404CBD" w:rsidRPr="00404CBD" w:rsidRDefault="00404CBD" w:rsidP="00404CB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73" w:lineRule="atLeast"/>
        <w:rPr>
          <w:color w:val="333333"/>
          <w:sz w:val="28"/>
          <w:szCs w:val="28"/>
        </w:rPr>
      </w:pPr>
      <w:r w:rsidRPr="00404CBD">
        <w:rPr>
          <w:color w:val="333333"/>
          <w:sz w:val="28"/>
          <w:szCs w:val="28"/>
        </w:rPr>
        <w:t>Избегайте нахождения вблизи линий электропередачи, карнизов зданий и других объектов, с которых возможен сход снега.</w:t>
      </w:r>
    </w:p>
    <w:p w:rsidR="00404CBD" w:rsidRPr="00404CBD" w:rsidRDefault="00404CBD" w:rsidP="00404CB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73" w:lineRule="atLeast"/>
        <w:rPr>
          <w:color w:val="333333"/>
          <w:sz w:val="28"/>
          <w:szCs w:val="28"/>
        </w:rPr>
      </w:pPr>
      <w:r w:rsidRPr="00404CBD">
        <w:rPr>
          <w:color w:val="333333"/>
          <w:sz w:val="28"/>
          <w:szCs w:val="28"/>
        </w:rPr>
        <w:t>Берегитесь сосулек и схода снега с крыш!</w:t>
      </w:r>
    </w:p>
    <w:p w:rsidR="00404CBD" w:rsidRDefault="00404CBD" w:rsidP="00404CBD">
      <w:pPr>
        <w:pStyle w:val="a3"/>
        <w:shd w:val="clear" w:color="auto" w:fill="FFFFFF"/>
        <w:spacing w:before="0" w:beforeAutospacing="0" w:after="150" w:afterAutospacing="0" w:line="273" w:lineRule="atLeast"/>
        <w:rPr>
          <w:color w:val="333333"/>
          <w:sz w:val="28"/>
          <w:szCs w:val="28"/>
        </w:rPr>
      </w:pPr>
    </w:p>
    <w:p w:rsidR="00404CBD" w:rsidRPr="00404CBD" w:rsidRDefault="00404CBD" w:rsidP="00404CBD">
      <w:pPr>
        <w:pStyle w:val="a3"/>
        <w:shd w:val="clear" w:color="auto" w:fill="FFFFFF"/>
        <w:spacing w:before="0" w:beforeAutospacing="0" w:after="150" w:afterAutospacing="0" w:line="273" w:lineRule="atLeast"/>
        <w:jc w:val="both"/>
        <w:rPr>
          <w:color w:val="333333"/>
          <w:sz w:val="28"/>
          <w:szCs w:val="28"/>
        </w:rPr>
      </w:pPr>
      <w:r w:rsidRPr="00404CBD">
        <w:rPr>
          <w:color w:val="333333"/>
          <w:sz w:val="28"/>
          <w:szCs w:val="28"/>
        </w:rPr>
        <w:t>Берегите свою жизнь! Беспечность может обернуться смертью, поэтому нужно обойти стороной опасное место – перейти на другую сторону улицы или обойти здание со стороны двора, где не висит грозная опасность в виде сосулек и снега. </w:t>
      </w:r>
    </w:p>
    <w:p w:rsidR="00C460E2" w:rsidRDefault="00C460E2"/>
    <w:sectPr w:rsidR="00C460E2" w:rsidSect="00C46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7FE6"/>
    <w:multiLevelType w:val="hybridMultilevel"/>
    <w:tmpl w:val="AAD665F4"/>
    <w:lvl w:ilvl="0" w:tplc="8FDEC3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9660A"/>
    <w:multiLevelType w:val="hybridMultilevel"/>
    <w:tmpl w:val="693A750E"/>
    <w:lvl w:ilvl="0" w:tplc="6666F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95D2E"/>
    <w:multiLevelType w:val="hybridMultilevel"/>
    <w:tmpl w:val="F4946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419AC"/>
    <w:multiLevelType w:val="hybridMultilevel"/>
    <w:tmpl w:val="3C5CE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CBD"/>
    <w:rsid w:val="00006F24"/>
    <w:rsid w:val="00404CBD"/>
    <w:rsid w:val="00510067"/>
    <w:rsid w:val="00C4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67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CB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4C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3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2015-10-15T18:39:00Z</dcterms:created>
  <dcterms:modified xsi:type="dcterms:W3CDTF">2015-10-15T18:41:00Z</dcterms:modified>
</cp:coreProperties>
</file>