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53E" w:rsidRPr="008A4FB4" w:rsidRDefault="0014753E" w:rsidP="0014753E">
      <w:pPr>
        <w:pStyle w:val="c0"/>
        <w:shd w:val="clear" w:color="auto" w:fill="FFFFFF"/>
        <w:spacing w:before="0" w:beforeAutospacing="0" w:after="0" w:afterAutospacing="0"/>
        <w:ind w:left="360" w:right="76"/>
        <w:jc w:val="center"/>
        <w:rPr>
          <w:rFonts w:ascii="Calibri" w:hAnsi="Calibri" w:cs="Calibri"/>
          <w:color w:val="C00000"/>
          <w:sz w:val="22"/>
          <w:szCs w:val="22"/>
        </w:rPr>
      </w:pPr>
      <w:r w:rsidRPr="008A4FB4">
        <w:rPr>
          <w:rStyle w:val="c2"/>
          <w:b/>
          <w:bCs/>
          <w:i/>
          <w:iCs/>
          <w:color w:val="C00000"/>
          <w:sz w:val="28"/>
          <w:szCs w:val="28"/>
        </w:rPr>
        <w:t>Консультация для родителей</w:t>
      </w:r>
    </w:p>
    <w:p w:rsidR="0014753E" w:rsidRPr="008A4FB4" w:rsidRDefault="0014753E" w:rsidP="008A4FB4">
      <w:pPr>
        <w:pStyle w:val="c0"/>
        <w:shd w:val="clear" w:color="auto" w:fill="FFFFFF"/>
        <w:spacing w:before="0" w:beforeAutospacing="0" w:after="0" w:afterAutospacing="0"/>
        <w:ind w:left="426" w:right="76"/>
        <w:jc w:val="center"/>
        <w:rPr>
          <w:rFonts w:ascii="Calibri" w:hAnsi="Calibri" w:cs="Calibri"/>
          <w:color w:val="C00000"/>
          <w:sz w:val="22"/>
          <w:szCs w:val="22"/>
        </w:rPr>
      </w:pPr>
      <w:r w:rsidRPr="008A4FB4">
        <w:rPr>
          <w:rStyle w:val="c2"/>
          <w:b/>
          <w:bCs/>
          <w:i/>
          <w:iCs/>
          <w:color w:val="C00000"/>
          <w:sz w:val="28"/>
          <w:szCs w:val="28"/>
        </w:rPr>
        <w:t>«Игры с ребенком летом»</w:t>
      </w:r>
    </w:p>
    <w:p w:rsidR="0014753E" w:rsidRDefault="0014753E" w:rsidP="008A4FB4">
      <w:pPr>
        <w:pStyle w:val="c0"/>
        <w:shd w:val="clear" w:color="auto" w:fill="FFFFFF"/>
        <w:spacing w:before="0" w:beforeAutospacing="0" w:after="0" w:afterAutospacing="0"/>
        <w:ind w:left="-992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 </w:t>
      </w:r>
      <w:r>
        <w:rPr>
          <w:rStyle w:val="c1"/>
          <w:color w:val="000000"/>
        </w:rPr>
        <w:t>Игры с родителями – это неотъемлемая часть развития д</w:t>
      </w:r>
      <w:r w:rsidR="008A4FB4">
        <w:rPr>
          <w:rStyle w:val="c1"/>
          <w:color w:val="000000"/>
        </w:rPr>
        <w:t>етей. Это и укрепление здоровья</w:t>
      </w:r>
      <w:r>
        <w:rPr>
          <w:rStyle w:val="c1"/>
          <w:color w:val="000000"/>
        </w:rPr>
        <w:t xml:space="preserve"> и хорошее настроение. Совместные игры сближают родителей и детей. Ваш ребенок придет в восторг, когда увидит серьезного папу, весело иг</w:t>
      </w:r>
      <w:r w:rsidR="008A4FB4">
        <w:rPr>
          <w:rStyle w:val="c1"/>
          <w:color w:val="000000"/>
        </w:rPr>
        <w:t xml:space="preserve">рающего в мяч. Для дошкольника </w:t>
      </w:r>
      <w:r>
        <w:rPr>
          <w:rStyle w:val="c1"/>
          <w:color w:val="000000"/>
        </w:rPr>
        <w:t>игра – единственный способ освободиться от р</w:t>
      </w:r>
      <w:r w:rsidR="008A4FB4">
        <w:rPr>
          <w:rStyle w:val="c1"/>
          <w:color w:val="000000"/>
        </w:rPr>
        <w:t xml:space="preserve">оли ребенка, оставаясь ребенком. Для взрослого - </w:t>
      </w:r>
      <w:r>
        <w:rPr>
          <w:rStyle w:val="c1"/>
          <w:color w:val="000000"/>
        </w:rPr>
        <w:t>единственный способ стать сно</w:t>
      </w:r>
      <w:r w:rsidR="008A4FB4">
        <w:rPr>
          <w:rStyle w:val="c1"/>
          <w:color w:val="000000"/>
        </w:rPr>
        <w:t>ва ребенком, оставаясь взрослым</w:t>
      </w:r>
      <w:r>
        <w:rPr>
          <w:rStyle w:val="c1"/>
          <w:color w:val="000000"/>
        </w:rPr>
        <w:t>.</w:t>
      </w:r>
    </w:p>
    <w:p w:rsidR="0014753E" w:rsidRDefault="0014753E" w:rsidP="008A4FB4">
      <w:pPr>
        <w:pStyle w:val="c0"/>
        <w:shd w:val="clear" w:color="auto" w:fill="FFFFFF"/>
        <w:spacing w:before="0" w:beforeAutospacing="0" w:after="0" w:afterAutospacing="0"/>
        <w:ind w:left="-992" w:right="-284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14753E" w:rsidRDefault="0014753E" w:rsidP="008A4FB4">
      <w:pPr>
        <w:pStyle w:val="c0"/>
        <w:shd w:val="clear" w:color="auto" w:fill="FFFFFF"/>
        <w:spacing w:before="0" w:beforeAutospacing="0" w:after="0" w:afterAutospacing="0"/>
        <w:ind w:left="-992" w:right="-284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14753E" w:rsidRPr="008A4FB4" w:rsidRDefault="0014753E" w:rsidP="008A4FB4">
      <w:pPr>
        <w:pStyle w:val="c0"/>
        <w:shd w:val="clear" w:color="auto" w:fill="FFFFFF"/>
        <w:spacing w:before="0" w:beforeAutospacing="0" w:after="0" w:afterAutospacing="0"/>
        <w:ind w:left="-993" w:right="-284"/>
        <w:jc w:val="both"/>
        <w:rPr>
          <w:rFonts w:ascii="Calibri" w:hAnsi="Calibri" w:cs="Calibri"/>
          <w:color w:val="C00000"/>
          <w:sz w:val="22"/>
          <w:szCs w:val="22"/>
        </w:rPr>
      </w:pPr>
      <w:r w:rsidRPr="008A4FB4">
        <w:rPr>
          <w:rStyle w:val="c6"/>
          <w:rFonts w:ascii="Arial" w:hAnsi="Arial" w:cs="Arial"/>
          <w:color w:val="C00000"/>
        </w:rPr>
        <w:t> </w:t>
      </w:r>
      <w:r w:rsidRPr="008A4FB4">
        <w:rPr>
          <w:rStyle w:val="c5"/>
          <w:b/>
          <w:bCs/>
          <w:color w:val="C00000"/>
        </w:rPr>
        <w:t>Игры с мячом</w:t>
      </w:r>
    </w:p>
    <w:p w:rsidR="0014753E" w:rsidRPr="008A4FB4" w:rsidRDefault="0014753E" w:rsidP="008A4FB4">
      <w:pPr>
        <w:pStyle w:val="c0"/>
        <w:shd w:val="clear" w:color="auto" w:fill="FFFFFF"/>
        <w:spacing w:before="0" w:beforeAutospacing="0" w:after="0" w:afterAutospacing="0"/>
        <w:ind w:left="-993" w:right="-284"/>
        <w:jc w:val="both"/>
        <w:rPr>
          <w:rFonts w:ascii="Calibri" w:hAnsi="Calibri" w:cs="Calibri"/>
          <w:color w:val="C00000"/>
          <w:sz w:val="22"/>
          <w:szCs w:val="22"/>
        </w:rPr>
      </w:pPr>
      <w:r w:rsidRPr="008A4FB4">
        <w:rPr>
          <w:rStyle w:val="c6"/>
          <w:rFonts w:ascii="Arial" w:hAnsi="Arial" w:cs="Arial"/>
          <w:color w:val="C00000"/>
        </w:rPr>
        <w:t> </w:t>
      </w:r>
      <w:r w:rsidRPr="008A4FB4">
        <w:rPr>
          <w:rStyle w:val="c5"/>
          <w:b/>
          <w:bCs/>
          <w:color w:val="C00000"/>
        </w:rPr>
        <w:t>«Съедобное – несъедобное»</w:t>
      </w:r>
    </w:p>
    <w:p w:rsidR="0014753E" w:rsidRDefault="0014753E" w:rsidP="008A4FB4">
      <w:pPr>
        <w:pStyle w:val="c0"/>
        <w:shd w:val="clear" w:color="auto" w:fill="FFFFFF"/>
        <w:spacing w:before="0" w:beforeAutospacing="0" w:after="0" w:afterAutospacing="0"/>
        <w:ind w:left="-993" w:righ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14753E" w:rsidRPr="008A4FB4" w:rsidRDefault="0014753E" w:rsidP="008A4FB4">
      <w:pPr>
        <w:pStyle w:val="c0"/>
        <w:shd w:val="clear" w:color="auto" w:fill="FFFFFF"/>
        <w:spacing w:before="0" w:beforeAutospacing="0" w:after="0" w:afterAutospacing="0"/>
        <w:ind w:left="-993" w:right="-284"/>
        <w:jc w:val="both"/>
        <w:rPr>
          <w:rFonts w:ascii="Calibri" w:hAnsi="Calibri" w:cs="Calibri"/>
          <w:color w:val="C00000"/>
          <w:sz w:val="22"/>
          <w:szCs w:val="22"/>
        </w:rPr>
      </w:pPr>
      <w:r w:rsidRPr="008A4FB4">
        <w:rPr>
          <w:rStyle w:val="c6"/>
          <w:rFonts w:ascii="Arial" w:hAnsi="Arial" w:cs="Arial"/>
          <w:color w:val="C00000"/>
        </w:rPr>
        <w:t> </w:t>
      </w:r>
      <w:r w:rsidRPr="008A4FB4">
        <w:rPr>
          <w:rStyle w:val="c5"/>
          <w:b/>
          <w:bCs/>
          <w:color w:val="C00000"/>
        </w:rPr>
        <w:t>«Назови животное»</w:t>
      </w:r>
    </w:p>
    <w:p w:rsidR="0014753E" w:rsidRDefault="0014753E" w:rsidP="008A4FB4">
      <w:pPr>
        <w:pStyle w:val="c0"/>
        <w:shd w:val="clear" w:color="auto" w:fill="FFFFFF"/>
        <w:spacing w:before="0" w:beforeAutospacing="0" w:after="0" w:afterAutospacing="0"/>
        <w:ind w:left="-993" w:righ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14753E" w:rsidRPr="008A4FB4" w:rsidRDefault="0014753E" w:rsidP="008A4FB4">
      <w:pPr>
        <w:pStyle w:val="c0"/>
        <w:shd w:val="clear" w:color="auto" w:fill="FFFFFF"/>
        <w:spacing w:before="0" w:beforeAutospacing="0" w:after="0" w:afterAutospacing="0"/>
        <w:ind w:left="-993" w:right="-284"/>
        <w:jc w:val="both"/>
        <w:rPr>
          <w:rFonts w:ascii="Calibri" w:hAnsi="Calibri" w:cs="Calibri"/>
          <w:color w:val="C00000"/>
          <w:sz w:val="22"/>
          <w:szCs w:val="22"/>
        </w:rPr>
      </w:pPr>
      <w:r w:rsidRPr="008A4FB4">
        <w:rPr>
          <w:rStyle w:val="c6"/>
          <w:rFonts w:ascii="Arial" w:hAnsi="Arial" w:cs="Arial"/>
          <w:color w:val="C00000"/>
        </w:rPr>
        <w:t> </w:t>
      </w:r>
      <w:r w:rsidRPr="008A4FB4">
        <w:rPr>
          <w:rStyle w:val="c5"/>
          <w:b/>
          <w:bCs/>
          <w:color w:val="C00000"/>
        </w:rPr>
        <w:t>«Догони мяч»</w:t>
      </w:r>
    </w:p>
    <w:p w:rsidR="0014753E" w:rsidRDefault="0014753E" w:rsidP="008A4FB4">
      <w:pPr>
        <w:pStyle w:val="c0"/>
        <w:shd w:val="clear" w:color="auto" w:fill="FFFFFF"/>
        <w:spacing w:before="0" w:beforeAutospacing="0" w:after="0" w:afterAutospacing="0"/>
        <w:ind w:left="-993" w:righ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14753E" w:rsidRPr="008A4FB4" w:rsidRDefault="0014753E" w:rsidP="008A4FB4">
      <w:pPr>
        <w:pStyle w:val="c0"/>
        <w:shd w:val="clear" w:color="auto" w:fill="FFFFFF"/>
        <w:spacing w:before="0" w:beforeAutospacing="0" w:after="0" w:afterAutospacing="0"/>
        <w:ind w:left="-993" w:right="-284"/>
        <w:jc w:val="both"/>
        <w:rPr>
          <w:rFonts w:ascii="Calibri" w:hAnsi="Calibri" w:cs="Calibri"/>
          <w:color w:val="C00000"/>
          <w:sz w:val="22"/>
          <w:szCs w:val="22"/>
        </w:rPr>
      </w:pPr>
      <w:r w:rsidRPr="008A4FB4">
        <w:rPr>
          <w:rStyle w:val="c6"/>
          <w:rFonts w:ascii="Arial" w:hAnsi="Arial" w:cs="Arial"/>
          <w:color w:val="C00000"/>
        </w:rPr>
        <w:t> </w:t>
      </w:r>
      <w:r w:rsidRPr="008A4FB4">
        <w:rPr>
          <w:rStyle w:val="c5"/>
          <w:b/>
          <w:bCs/>
          <w:color w:val="C00000"/>
        </w:rPr>
        <w:t>«Проскачи с мячом» </w:t>
      </w:r>
      <w:r w:rsidRPr="008A4FB4">
        <w:rPr>
          <w:rStyle w:val="c1"/>
          <w:color w:val="C00000"/>
        </w:rPr>
        <w:t>(игра-эстафета)</w:t>
      </w:r>
    </w:p>
    <w:p w:rsidR="0014753E" w:rsidRDefault="0014753E" w:rsidP="008A4FB4">
      <w:pPr>
        <w:pStyle w:val="c0"/>
        <w:shd w:val="clear" w:color="auto" w:fill="FFFFFF"/>
        <w:spacing w:before="0" w:beforeAutospacing="0" w:after="0" w:afterAutospacing="0"/>
        <w:ind w:left="-993" w:righ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первыми в команде детей Игроки делятся на две команды. У каждой команды по мячу. Поставьте.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14753E" w:rsidRPr="008A4FB4" w:rsidRDefault="0014753E" w:rsidP="008A4FB4">
      <w:pPr>
        <w:pStyle w:val="c0"/>
        <w:shd w:val="clear" w:color="auto" w:fill="FFFFFF"/>
        <w:spacing w:before="0" w:beforeAutospacing="0" w:after="0" w:afterAutospacing="0"/>
        <w:ind w:left="-993" w:right="-284"/>
        <w:jc w:val="both"/>
        <w:rPr>
          <w:rFonts w:ascii="Calibri" w:hAnsi="Calibri" w:cs="Calibri"/>
          <w:color w:val="C00000"/>
          <w:sz w:val="22"/>
          <w:szCs w:val="22"/>
        </w:rPr>
      </w:pPr>
      <w:r w:rsidRPr="008A4FB4">
        <w:rPr>
          <w:rStyle w:val="c6"/>
          <w:rFonts w:ascii="Arial" w:hAnsi="Arial" w:cs="Arial"/>
          <w:color w:val="C00000"/>
        </w:rPr>
        <w:t> </w:t>
      </w:r>
      <w:r w:rsidRPr="008A4FB4">
        <w:rPr>
          <w:rStyle w:val="c5"/>
          <w:b/>
          <w:bCs/>
          <w:color w:val="C00000"/>
        </w:rPr>
        <w:t>«Вышибалы»</w:t>
      </w:r>
    </w:p>
    <w:p w:rsidR="0014753E" w:rsidRDefault="0014753E" w:rsidP="008A4FB4">
      <w:pPr>
        <w:pStyle w:val="c0"/>
        <w:shd w:val="clear" w:color="auto" w:fill="FFFFFF"/>
        <w:spacing w:before="0" w:beforeAutospacing="0" w:after="0" w:afterAutospacing="0"/>
        <w:ind w:left="-993" w:righ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14753E" w:rsidRDefault="0014753E" w:rsidP="008A4FB4">
      <w:pPr>
        <w:pStyle w:val="c0"/>
        <w:shd w:val="clear" w:color="auto" w:fill="FFFFFF"/>
        <w:spacing w:before="0" w:beforeAutospacing="0" w:after="0" w:afterAutospacing="0"/>
        <w:ind w:left="-993" w:right="-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14753E" w:rsidRDefault="0014753E" w:rsidP="008A4FB4">
      <w:pPr>
        <w:pStyle w:val="c0"/>
        <w:shd w:val="clear" w:color="auto" w:fill="FFFFFF"/>
        <w:spacing w:before="0" w:beforeAutospacing="0" w:after="0" w:afterAutospacing="0"/>
        <w:ind w:left="-992" w:right="-284" w:firstLine="709"/>
        <w:jc w:val="both"/>
        <w:rPr>
          <w:rStyle w:val="c1"/>
          <w:color w:val="000000"/>
        </w:rPr>
      </w:pPr>
      <w:r>
        <w:rPr>
          <w:rStyle w:val="c6"/>
          <w:rFonts w:ascii="Arial" w:hAnsi="Arial" w:cs="Arial"/>
          <w:color w:val="333333"/>
        </w:rPr>
        <w:t> </w:t>
      </w:r>
      <w:r>
        <w:rPr>
          <w:rStyle w:val="c1"/>
          <w:color w:val="000000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14753E" w:rsidRDefault="0014753E" w:rsidP="008A4FB4">
      <w:pPr>
        <w:pStyle w:val="c0"/>
        <w:shd w:val="clear" w:color="auto" w:fill="FFFFFF"/>
        <w:spacing w:before="0" w:beforeAutospacing="0" w:after="0" w:afterAutospacing="0"/>
        <w:ind w:left="-992" w:right="-284"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Arial" w:hAnsi="Arial" w:cs="Arial"/>
          <w:color w:val="333333"/>
        </w:rPr>
        <w:t> </w:t>
      </w:r>
      <w:r>
        <w:rPr>
          <w:rStyle w:val="c1"/>
          <w:color w:val="000000"/>
        </w:rPr>
        <w:t>Познакомьте детей с русскими народными играми: «Горелки», «Чехарда». Вспомните игры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936AF5" w:rsidRDefault="008A4FB4" w:rsidP="008A4FB4">
      <w:pPr>
        <w:pStyle w:val="c0"/>
        <w:shd w:val="clear" w:color="auto" w:fill="FFFFFF"/>
        <w:spacing w:before="0" w:beforeAutospacing="0" w:after="0" w:afterAutospacing="0"/>
        <w:ind w:left="-993" w:right="-284"/>
        <w:jc w:val="center"/>
      </w:pPr>
      <w:r w:rsidRPr="008A4FB4">
        <w:rPr>
          <w:noProof/>
        </w:rPr>
        <w:drawing>
          <wp:inline distT="0" distB="0" distL="0" distR="0" wp14:anchorId="21E5E5EA" wp14:editId="0BB20E4A">
            <wp:extent cx="1562946" cy="809625"/>
            <wp:effectExtent l="0" t="0" r="0" b="0"/>
            <wp:docPr id="1" name="Рисунок 1" descr="C:\Users\User\Desktop\фото 23-24\IMG_20240229_110042_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3-24\IMG_20240229_110042_29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462" cy="833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"/>
          <w:b/>
          <w:i/>
          <w:color w:val="C00000"/>
        </w:rPr>
        <w:t xml:space="preserve">         </w:t>
      </w:r>
      <w:r w:rsidR="0014753E" w:rsidRPr="008A4FB4">
        <w:rPr>
          <w:rStyle w:val="c1"/>
          <w:b/>
          <w:i/>
          <w:color w:val="C00000"/>
        </w:rPr>
        <w:t>Желаем вам хорошего семейного отдыха!</w:t>
      </w:r>
      <w:bookmarkStart w:id="0" w:name="_GoBack"/>
      <w:bookmarkEnd w:id="0"/>
    </w:p>
    <w:sectPr w:rsidR="00936AF5" w:rsidSect="008A4FB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53E"/>
    <w:rsid w:val="0014753E"/>
    <w:rsid w:val="007F1B18"/>
    <w:rsid w:val="008A4FB4"/>
    <w:rsid w:val="0093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8E3B"/>
  <w15:chartTrackingRefBased/>
  <w15:docId w15:val="{B10F5DAE-1BE3-45EB-8DA3-733F41E6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4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753E"/>
  </w:style>
  <w:style w:type="character" w:customStyle="1" w:styleId="c14">
    <w:name w:val="c14"/>
    <w:basedOn w:val="a0"/>
    <w:rsid w:val="0014753E"/>
  </w:style>
  <w:style w:type="character" w:customStyle="1" w:styleId="c1">
    <w:name w:val="c1"/>
    <w:basedOn w:val="a0"/>
    <w:rsid w:val="0014753E"/>
  </w:style>
  <w:style w:type="character" w:customStyle="1" w:styleId="c6">
    <w:name w:val="c6"/>
    <w:basedOn w:val="a0"/>
    <w:rsid w:val="0014753E"/>
  </w:style>
  <w:style w:type="character" w:customStyle="1" w:styleId="c5">
    <w:name w:val="c5"/>
    <w:basedOn w:val="a0"/>
    <w:rsid w:val="0014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2024-06-13T10:54:00Z</dcterms:created>
  <dcterms:modified xsi:type="dcterms:W3CDTF">2024-06-13T10:54:00Z</dcterms:modified>
</cp:coreProperties>
</file>