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46" w:rsidRDefault="00170F46" w:rsidP="00170F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70F46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0EC48A" wp14:editId="3E96BDB2">
            <wp:simplePos x="0" y="0"/>
            <wp:positionH relativeFrom="margin">
              <wp:align>center</wp:align>
            </wp:positionH>
            <wp:positionV relativeFrom="paragraph">
              <wp:posOffset>-670560</wp:posOffset>
            </wp:positionV>
            <wp:extent cx="8324215" cy="1122045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-kvas-com-p-letnyaya-ramka-na-prozrachnom-fone-vertika-1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215" cy="1122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F46" w:rsidRPr="00957A84" w:rsidRDefault="008C6A58" w:rsidP="00957A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170F46">
        <w:rPr>
          <w:rFonts w:ascii="Times New Roman" w:hAnsi="Times New Roman" w:cs="Times New Roman"/>
          <w:b/>
          <w:color w:val="FF0000"/>
          <w:sz w:val="40"/>
          <w:szCs w:val="28"/>
          <w14:textOutline w14:w="9525" w14:cap="rnd" w14:cmpd="sng" w14:algn="ctr">
            <w14:noFill/>
            <w14:prstDash w14:val="solid"/>
            <w14:bevel/>
          </w14:textOutline>
        </w:rPr>
        <w:t>Консультация для родителей</w:t>
      </w:r>
    </w:p>
    <w:p w:rsidR="008C6A58" w:rsidRDefault="008C6A58" w:rsidP="00957A84">
      <w:pPr>
        <w:spacing w:after="0" w:line="240" w:lineRule="auto"/>
        <w:ind w:right="118"/>
        <w:jc w:val="center"/>
        <w:rPr>
          <w:rFonts w:ascii="Times New Roman" w:hAnsi="Times New Roman" w:cs="Times New Roman"/>
          <w:b/>
          <w:color w:val="7030A0"/>
          <w:sz w:val="32"/>
          <w:szCs w:val="28"/>
        </w:rPr>
      </w:pPr>
      <w:r w:rsidRPr="00957A84">
        <w:rPr>
          <w:rFonts w:ascii="Times New Roman" w:hAnsi="Times New Roman" w:cs="Times New Roman"/>
          <w:b/>
          <w:color w:val="7030A0"/>
          <w:sz w:val="32"/>
          <w:szCs w:val="28"/>
        </w:rPr>
        <w:t>«Игры с ребенком летом»</w:t>
      </w:r>
    </w:p>
    <w:p w:rsidR="00957A84" w:rsidRPr="00957A84" w:rsidRDefault="00957A84" w:rsidP="00957A84">
      <w:pPr>
        <w:spacing w:after="0" w:line="240" w:lineRule="auto"/>
        <w:ind w:right="118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</w:t>
      </w:r>
      <w:r w:rsidR="00170F46">
        <w:rPr>
          <w:rFonts w:ascii="Times New Roman" w:hAnsi="Times New Roman" w:cs="Times New Roman"/>
          <w:sz w:val="28"/>
          <w:szCs w:val="28"/>
        </w:rPr>
        <w:t xml:space="preserve"> ребенком, оставаясь взрослым».</w:t>
      </w: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C6A58" w:rsidRPr="00170F46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70F4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Игры с мячом </w:t>
      </w:r>
      <w:r w:rsidR="00170F46">
        <w:rPr>
          <w:rFonts w:ascii="Times New Roman" w:hAnsi="Times New Roman" w:cs="Times New Roman"/>
          <w:b/>
          <w:color w:val="7030A0"/>
          <w:sz w:val="28"/>
          <w:szCs w:val="28"/>
        </w:rPr>
        <w:t>«Съедобное – несъедобное»</w:t>
      </w: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 xml:space="preserve">Это одна из древних игр. Ее правила довольно просты. </w:t>
      </w:r>
      <w:r w:rsidR="00957A84">
        <w:rPr>
          <w:rFonts w:ascii="Times New Roman" w:hAnsi="Times New Roman" w:cs="Times New Roman"/>
          <w:sz w:val="28"/>
          <w:szCs w:val="28"/>
        </w:rPr>
        <w:t>В</w:t>
      </w:r>
      <w:r w:rsidRPr="008C6A58">
        <w:rPr>
          <w:rFonts w:ascii="Times New Roman" w:hAnsi="Times New Roman" w:cs="Times New Roman"/>
          <w:sz w:val="28"/>
          <w:szCs w:val="28"/>
        </w:rPr>
        <w:t>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C6A58" w:rsidRPr="00170F46" w:rsidRDefault="00170F46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«Назови животное»</w:t>
      </w: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8C6A58" w:rsidRPr="008C6A58" w:rsidRDefault="008C6A58" w:rsidP="00957A84">
      <w:pPr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C6A58" w:rsidRPr="008C6A58" w:rsidRDefault="008C6A58" w:rsidP="00170F46">
      <w:pPr>
        <w:spacing w:after="0" w:line="240" w:lineRule="auto"/>
        <w:ind w:right="11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8C6A58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8C6A58">
        <w:rPr>
          <w:rFonts w:ascii="Times New Roman" w:hAnsi="Times New Roman" w:cs="Times New Roman"/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8C6A58" w:rsidRPr="008C6A58" w:rsidRDefault="008C6A58" w:rsidP="00957A84">
      <w:pPr>
        <w:spacing w:after="0" w:line="240" w:lineRule="auto"/>
        <w:ind w:right="118"/>
        <w:jc w:val="both"/>
        <w:rPr>
          <w:rFonts w:ascii="Times New Roman" w:hAnsi="Times New Roman" w:cs="Times New Roman"/>
          <w:sz w:val="28"/>
          <w:szCs w:val="28"/>
        </w:rPr>
      </w:pPr>
      <w:r w:rsidRPr="008C6A58">
        <w:rPr>
          <w:rFonts w:ascii="Times New Roman" w:hAnsi="Times New Roman" w:cs="Times New Roman"/>
          <w:sz w:val="28"/>
          <w:szCs w:val="28"/>
        </w:rPr>
        <w:t>Желаем вам хорошего семейного отдыха!</w:t>
      </w:r>
    </w:p>
    <w:p w:rsidR="00957A84" w:rsidRDefault="00957A84" w:rsidP="00170F46">
      <w:pPr>
        <w:ind w:right="118" w:firstLine="284"/>
        <w:jc w:val="both"/>
      </w:pPr>
    </w:p>
    <w:p w:rsidR="00957A84" w:rsidRDefault="00957A84" w:rsidP="00170F46">
      <w:pPr>
        <w:ind w:right="118" w:firstLine="284"/>
        <w:jc w:val="both"/>
      </w:pPr>
    </w:p>
    <w:p w:rsidR="00957A84" w:rsidRDefault="00957A84" w:rsidP="00170F46">
      <w:pPr>
        <w:ind w:right="118" w:firstLine="284"/>
        <w:jc w:val="both"/>
      </w:pPr>
    </w:p>
    <w:p w:rsidR="00F16E57" w:rsidRPr="00957A84" w:rsidRDefault="00957A84" w:rsidP="00957A84">
      <w:pPr>
        <w:ind w:right="118" w:firstLine="284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</w:t>
      </w:r>
      <w:r w:rsidRPr="00957A84">
        <w:rPr>
          <w:rFonts w:ascii="Times New Roman" w:hAnsi="Times New Roman" w:cs="Times New Roman"/>
        </w:rPr>
        <w:t xml:space="preserve">Составитель: воспитатель 1КК, </w:t>
      </w:r>
      <w:proofErr w:type="spellStart"/>
      <w:r w:rsidRPr="00957A84">
        <w:rPr>
          <w:rFonts w:ascii="Times New Roman" w:hAnsi="Times New Roman" w:cs="Times New Roman"/>
        </w:rPr>
        <w:t>Ляпустина</w:t>
      </w:r>
      <w:proofErr w:type="spellEnd"/>
      <w:r w:rsidRPr="00957A84">
        <w:rPr>
          <w:rFonts w:ascii="Times New Roman" w:hAnsi="Times New Roman" w:cs="Times New Roman"/>
        </w:rPr>
        <w:t xml:space="preserve"> О.А.</w:t>
      </w:r>
    </w:p>
    <w:sectPr w:rsidR="00F16E57" w:rsidRPr="00957A84" w:rsidSect="008C6A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58"/>
    <w:rsid w:val="00170F46"/>
    <w:rsid w:val="008C6A58"/>
    <w:rsid w:val="00957A84"/>
    <w:rsid w:val="00F1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8696"/>
  <w15:chartTrackingRefBased/>
  <w15:docId w15:val="{0D57B93C-2AD2-4C89-9D2D-C911DB7B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Абрикосов</dc:creator>
  <cp:keywords/>
  <dc:description/>
  <cp:lastModifiedBy>Саша Абрикосов</cp:lastModifiedBy>
  <cp:revision>1</cp:revision>
  <dcterms:created xsi:type="dcterms:W3CDTF">2024-06-24T03:35:00Z</dcterms:created>
  <dcterms:modified xsi:type="dcterms:W3CDTF">2024-06-24T04:05:00Z</dcterms:modified>
</cp:coreProperties>
</file>