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E2" w:rsidRPr="004734B7" w:rsidRDefault="003E53E2" w:rsidP="003E53E2">
      <w:pPr>
        <w:pStyle w:val="a3"/>
        <w:jc w:val="center"/>
        <w:rPr>
          <w:rFonts w:ascii="Times New Roman" w:hAnsi="Times New Roman" w:cs="Times New Roman"/>
          <w:b/>
          <w:sz w:val="28"/>
          <w:szCs w:val="28"/>
          <w:lang w:val="ru-RU"/>
        </w:rPr>
      </w:pPr>
      <w:r>
        <w:rPr>
          <w:rFonts w:ascii="Times New Roman" w:hAnsi="Times New Roman" w:cs="Times New Roman"/>
          <w:b/>
          <w:sz w:val="28"/>
          <w:szCs w:val="28"/>
          <w:lang w:val="ru-RU"/>
        </w:rPr>
        <w:t>Неполная материнская семья</w:t>
      </w:r>
    </w:p>
    <w:p w:rsidR="003E53E2" w:rsidRPr="0033080B" w:rsidRDefault="0033080B" w:rsidP="0033080B">
      <w:pPr>
        <w:pStyle w:val="a3"/>
        <w:jc w:val="center"/>
        <w:rPr>
          <w:rFonts w:ascii="Times New Roman" w:hAnsi="Times New Roman" w:cs="Times New Roman"/>
          <w:i/>
          <w:sz w:val="28"/>
          <w:szCs w:val="28"/>
          <w:lang w:val="ru-RU"/>
        </w:rPr>
      </w:pPr>
      <w:r w:rsidRPr="0033080B">
        <w:rPr>
          <w:rFonts w:ascii="Times New Roman" w:hAnsi="Times New Roman" w:cs="Times New Roman"/>
          <w:i/>
          <w:sz w:val="28"/>
          <w:szCs w:val="28"/>
          <w:lang w:val="ru-RU"/>
        </w:rPr>
        <w:t>психолог Жукова Л.А.</w:t>
      </w:r>
    </w:p>
    <w:p w:rsidR="003E53E2" w:rsidRPr="0033080B" w:rsidRDefault="003E53E2" w:rsidP="003E53E2">
      <w:pPr>
        <w:pStyle w:val="a3"/>
        <w:rPr>
          <w:rFonts w:ascii="Times New Roman" w:hAnsi="Times New Roman" w:cs="Times New Roman"/>
          <w:sz w:val="28"/>
          <w:szCs w:val="28"/>
          <w:lang w:val="ru-RU"/>
        </w:rPr>
      </w:pPr>
      <w:r w:rsidRPr="0033080B">
        <w:rPr>
          <w:rFonts w:ascii="Times New Roman" w:hAnsi="Times New Roman" w:cs="Times New Roman"/>
          <w:i/>
          <w:sz w:val="28"/>
          <w:szCs w:val="28"/>
          <w:lang w:val="ru-RU"/>
        </w:rPr>
        <w:t xml:space="preserve">    </w:t>
      </w:r>
      <w:r w:rsidRPr="0033080B">
        <w:rPr>
          <w:rFonts w:ascii="Times New Roman" w:hAnsi="Times New Roman" w:cs="Times New Roman"/>
          <w:sz w:val="28"/>
          <w:szCs w:val="28"/>
          <w:lang w:val="ru-RU"/>
        </w:rPr>
        <w:t>Рост неполных семей – это и социальная проблема, и социальная реальность</w:t>
      </w:r>
      <w:proofErr w:type="gramStart"/>
      <w:r w:rsidRPr="0033080B">
        <w:rPr>
          <w:rFonts w:ascii="Times New Roman" w:hAnsi="Times New Roman" w:cs="Times New Roman"/>
          <w:sz w:val="28"/>
          <w:szCs w:val="28"/>
          <w:lang w:val="ru-RU"/>
        </w:rPr>
        <w:t xml:space="preserve"> ,</w:t>
      </w:r>
      <w:proofErr w:type="gramEnd"/>
      <w:r w:rsidRPr="0033080B">
        <w:rPr>
          <w:rFonts w:ascii="Times New Roman" w:hAnsi="Times New Roman" w:cs="Times New Roman"/>
          <w:sz w:val="28"/>
          <w:szCs w:val="28"/>
          <w:lang w:val="ru-RU"/>
        </w:rPr>
        <w:t xml:space="preserve"> которая требует всестороннего изучения и одновременно реальной и своевременной помощи.</w:t>
      </w:r>
    </w:p>
    <w:p w:rsidR="003E53E2" w:rsidRPr="0033080B" w:rsidRDefault="003E53E2" w:rsidP="003E53E2">
      <w:pPr>
        <w:pStyle w:val="a3"/>
        <w:rPr>
          <w:rFonts w:ascii="Times New Roman" w:hAnsi="Times New Roman" w:cs="Times New Roman"/>
          <w:sz w:val="28"/>
          <w:szCs w:val="28"/>
          <w:lang w:val="ru-RU"/>
        </w:rPr>
      </w:pPr>
      <w:r w:rsidRPr="0033080B">
        <w:rPr>
          <w:rFonts w:ascii="Times New Roman" w:hAnsi="Times New Roman" w:cs="Times New Roman"/>
          <w:sz w:val="28"/>
          <w:szCs w:val="28"/>
          <w:lang w:val="ru-RU"/>
        </w:rPr>
        <w:t>Главными отличительными особенностями неполной семьи являются наличие только одного родителя с одним или несколькими несовершеннолетними детьми. Причинами чаще является развод.</w:t>
      </w:r>
    </w:p>
    <w:p w:rsidR="003E53E2" w:rsidRPr="0033080B" w:rsidRDefault="003E53E2" w:rsidP="0033080B">
      <w:pPr>
        <w:pStyle w:val="a3"/>
        <w:rPr>
          <w:rFonts w:ascii="Times New Roman" w:hAnsi="Times New Roman" w:cs="Times New Roman"/>
          <w:sz w:val="28"/>
          <w:szCs w:val="28"/>
          <w:lang w:val="ru-RU"/>
        </w:rPr>
      </w:pPr>
      <w:r w:rsidRPr="0033080B">
        <w:rPr>
          <w:rFonts w:ascii="Times New Roman" w:hAnsi="Times New Roman" w:cs="Times New Roman"/>
          <w:sz w:val="28"/>
          <w:szCs w:val="28"/>
          <w:lang w:val="ru-RU"/>
        </w:rPr>
        <w:t xml:space="preserve">    Самыми беззащитными оказываются дети младшего возраста. Чаще всего они вообще не готовы принять весть о разводе даже в тех семьях, где родители </w:t>
      </w:r>
      <w:proofErr w:type="gramStart"/>
      <w:r w:rsidRPr="0033080B">
        <w:rPr>
          <w:rFonts w:ascii="Times New Roman" w:hAnsi="Times New Roman" w:cs="Times New Roman"/>
          <w:sz w:val="28"/>
          <w:szCs w:val="28"/>
          <w:lang w:val="ru-RU"/>
        </w:rPr>
        <w:t>открыто</w:t>
      </w:r>
      <w:proofErr w:type="gramEnd"/>
      <w:r w:rsidRPr="0033080B">
        <w:rPr>
          <w:rFonts w:ascii="Times New Roman" w:hAnsi="Times New Roman" w:cs="Times New Roman"/>
          <w:sz w:val="28"/>
          <w:szCs w:val="28"/>
          <w:lang w:val="ru-RU"/>
        </w:rPr>
        <w:t xml:space="preserve"> враждовали друг с другом и не скрывали своих ссор. Узнав, что взрослые расстались, дети дошкольного возраста обычно бывают ошеломлены и испуганы. Полагая, что совершили что-то очень нехорошее,  и развод – их вина. На этом фоне у многих из них возникает чувство страха перед разлукой, перед потерей любви старших, перед расплатой  или страх, </w:t>
      </w:r>
      <w:proofErr w:type="gramStart"/>
      <w:r w:rsidRPr="0033080B">
        <w:rPr>
          <w:rFonts w:ascii="Times New Roman" w:hAnsi="Times New Roman" w:cs="Times New Roman"/>
          <w:sz w:val="28"/>
          <w:szCs w:val="28"/>
          <w:lang w:val="ru-RU"/>
        </w:rPr>
        <w:t>что</w:t>
      </w:r>
      <w:proofErr w:type="gramEnd"/>
      <w:r w:rsidRPr="0033080B">
        <w:rPr>
          <w:rFonts w:ascii="Times New Roman" w:hAnsi="Times New Roman" w:cs="Times New Roman"/>
          <w:sz w:val="28"/>
          <w:szCs w:val="28"/>
          <w:lang w:val="ru-RU"/>
        </w:rPr>
        <w:t xml:space="preserve"> потеряв отца, они могут потерять и мать. Помимо страха детям младшего возраста присущ</w:t>
      </w:r>
      <w:r w:rsidR="0033080B" w:rsidRPr="0033080B">
        <w:rPr>
          <w:rFonts w:ascii="Times New Roman" w:hAnsi="Times New Roman" w:cs="Times New Roman"/>
          <w:sz w:val="28"/>
          <w:szCs w:val="28"/>
          <w:lang w:val="ru-RU"/>
        </w:rPr>
        <w:t>е и острое чувство стыда. Страх</w:t>
      </w:r>
      <w:r w:rsidRPr="0033080B">
        <w:rPr>
          <w:rFonts w:ascii="Times New Roman" w:hAnsi="Times New Roman" w:cs="Times New Roman"/>
          <w:sz w:val="28"/>
          <w:szCs w:val="28"/>
          <w:lang w:val="ru-RU"/>
        </w:rPr>
        <w:t>, внутренняя неуверенность, обида и злость приводит к возрастанию агрессии. Агрессивные побуждения вступают в конфликт с любовью к родителям и зависимостью от них. Результатом разрешения этого конфликта может быть боязнь показать раздражение и гнев по поводу пережитых неудач и несправедливости, или выражаться в чувстве вины или в постоянном депрессивном настроении</w:t>
      </w:r>
      <w:proofErr w:type="gramStart"/>
      <w:r w:rsidRPr="0033080B">
        <w:rPr>
          <w:rFonts w:ascii="Times New Roman" w:hAnsi="Times New Roman" w:cs="Times New Roman"/>
          <w:sz w:val="28"/>
          <w:szCs w:val="28"/>
          <w:lang w:val="ru-RU"/>
        </w:rPr>
        <w:t xml:space="preserve"> </w:t>
      </w:r>
      <w:r w:rsidR="0033080B" w:rsidRPr="0033080B">
        <w:rPr>
          <w:rFonts w:ascii="Times New Roman" w:hAnsi="Times New Roman" w:cs="Times New Roman"/>
          <w:sz w:val="28"/>
          <w:szCs w:val="28"/>
          <w:lang w:val="ru-RU"/>
        </w:rPr>
        <w:t>.</w:t>
      </w:r>
      <w:proofErr w:type="gramEnd"/>
      <w:r w:rsidR="0033080B" w:rsidRPr="0033080B">
        <w:rPr>
          <w:rFonts w:ascii="Times New Roman" w:hAnsi="Times New Roman" w:cs="Times New Roman"/>
          <w:sz w:val="28"/>
          <w:szCs w:val="28"/>
          <w:lang w:val="ru-RU"/>
        </w:rPr>
        <w:t xml:space="preserve"> М</w:t>
      </w:r>
      <w:r w:rsidRPr="0033080B">
        <w:rPr>
          <w:rFonts w:ascii="Times New Roman" w:hAnsi="Times New Roman" w:cs="Times New Roman"/>
          <w:sz w:val="28"/>
          <w:szCs w:val="28"/>
          <w:lang w:val="ru-RU"/>
        </w:rPr>
        <w:t xml:space="preserve">ноголетние наблюдения </w:t>
      </w:r>
      <w:r w:rsidR="0033080B" w:rsidRPr="0033080B">
        <w:rPr>
          <w:rFonts w:ascii="Times New Roman" w:hAnsi="Times New Roman" w:cs="Times New Roman"/>
          <w:sz w:val="28"/>
          <w:szCs w:val="28"/>
          <w:lang w:val="ru-RU"/>
        </w:rPr>
        <w:t xml:space="preserve">ученых </w:t>
      </w:r>
      <w:r w:rsidRPr="0033080B">
        <w:rPr>
          <w:rFonts w:ascii="Times New Roman" w:hAnsi="Times New Roman" w:cs="Times New Roman"/>
          <w:sz w:val="28"/>
          <w:szCs w:val="28"/>
          <w:lang w:val="ru-RU"/>
        </w:rPr>
        <w:t>показали, что дети дошкольного возраста считают себя виноватыми в разводе родителей. Иногда у них развивается чувство ненависти и жажда мести. По мнению американских исследователей, у мальчиков, потерявшего отца до 5 лет, появляется большая зависимость от окружающих; понижается уровень самоконтроля; снижается интерес к мужским видам деятельности. В свою очередь девочки в этом же возрасте потерявшие отца, в будущем, наибольшие трудности испытывают в установлении взаимоотношений с мужчинами, а в дальнейшем и в вопросах построения счастливой семьи.</w:t>
      </w:r>
    </w:p>
    <w:p w:rsidR="003E53E2" w:rsidRPr="0033080B" w:rsidRDefault="003E53E2" w:rsidP="0033080B">
      <w:pPr>
        <w:pStyle w:val="a3"/>
        <w:ind w:firstLine="696"/>
        <w:rPr>
          <w:rFonts w:ascii="Times New Roman" w:hAnsi="Times New Roman" w:cs="Times New Roman"/>
          <w:sz w:val="28"/>
          <w:szCs w:val="28"/>
          <w:lang w:val="ru-RU"/>
        </w:rPr>
      </w:pPr>
      <w:r w:rsidRPr="0033080B">
        <w:rPr>
          <w:rFonts w:ascii="Times New Roman" w:hAnsi="Times New Roman" w:cs="Times New Roman"/>
          <w:sz w:val="28"/>
          <w:szCs w:val="28"/>
          <w:lang w:val="ru-RU"/>
        </w:rPr>
        <w:t>Если систематизировать возможные отклонения у ребенка в неполной материнской семье, то можно обратить внимание на следующее:</w:t>
      </w:r>
    </w:p>
    <w:p w:rsidR="003E53E2" w:rsidRPr="0033080B" w:rsidRDefault="003E53E2" w:rsidP="003E53E2">
      <w:pPr>
        <w:pStyle w:val="a3"/>
        <w:rPr>
          <w:rFonts w:ascii="Times New Roman" w:hAnsi="Times New Roman" w:cs="Times New Roman"/>
          <w:sz w:val="28"/>
          <w:szCs w:val="28"/>
          <w:lang w:val="ru-RU"/>
        </w:rPr>
      </w:pPr>
      <w:r w:rsidRPr="0033080B">
        <w:rPr>
          <w:rFonts w:ascii="Times New Roman" w:hAnsi="Times New Roman" w:cs="Times New Roman"/>
          <w:sz w:val="28"/>
          <w:szCs w:val="28"/>
          <w:lang w:val="ru-RU"/>
        </w:rPr>
        <w:t>-нарушается гармоничное развитие интеллектуальной сферы,</w:t>
      </w:r>
      <w:r w:rsidR="0033080B" w:rsidRPr="0033080B">
        <w:rPr>
          <w:rFonts w:ascii="Times New Roman" w:hAnsi="Times New Roman" w:cs="Times New Roman"/>
          <w:sz w:val="28"/>
          <w:szCs w:val="28"/>
          <w:lang w:val="ru-RU"/>
        </w:rPr>
        <w:t xml:space="preserve"> страдают математические</w:t>
      </w:r>
      <w:r w:rsidRPr="0033080B">
        <w:rPr>
          <w:rFonts w:ascii="Times New Roman" w:hAnsi="Times New Roman" w:cs="Times New Roman"/>
          <w:sz w:val="28"/>
          <w:szCs w:val="28"/>
          <w:lang w:val="ru-RU"/>
        </w:rPr>
        <w:t>, пространственные, аналитические способности ребенка за счет развития способностей вербальных;</w:t>
      </w:r>
    </w:p>
    <w:p w:rsidR="003E53E2" w:rsidRPr="0033080B" w:rsidRDefault="003E53E2" w:rsidP="003E53E2">
      <w:pPr>
        <w:pStyle w:val="a3"/>
        <w:rPr>
          <w:rFonts w:ascii="Times New Roman" w:hAnsi="Times New Roman" w:cs="Times New Roman"/>
          <w:sz w:val="28"/>
          <w:szCs w:val="28"/>
          <w:lang w:val="ru-RU"/>
        </w:rPr>
      </w:pPr>
      <w:r w:rsidRPr="0033080B">
        <w:rPr>
          <w:rFonts w:ascii="Times New Roman" w:hAnsi="Times New Roman" w:cs="Times New Roman"/>
          <w:sz w:val="28"/>
          <w:szCs w:val="28"/>
          <w:lang w:val="ru-RU"/>
        </w:rPr>
        <w:lastRenderedPageBreak/>
        <w:t>-менее четким делается процесс половой идентификации мальчиков и девочек;</w:t>
      </w:r>
    </w:p>
    <w:p w:rsidR="003E53E2" w:rsidRPr="0033080B" w:rsidRDefault="003E53E2" w:rsidP="003E53E2">
      <w:pPr>
        <w:pStyle w:val="a3"/>
        <w:rPr>
          <w:rFonts w:ascii="Times New Roman" w:hAnsi="Times New Roman" w:cs="Times New Roman"/>
          <w:sz w:val="28"/>
          <w:szCs w:val="28"/>
          <w:lang w:val="ru-RU"/>
        </w:rPr>
      </w:pPr>
      <w:r w:rsidRPr="0033080B">
        <w:rPr>
          <w:rFonts w:ascii="Times New Roman" w:hAnsi="Times New Roman" w:cs="Times New Roman"/>
          <w:sz w:val="28"/>
          <w:szCs w:val="28"/>
          <w:lang w:val="ru-RU"/>
        </w:rPr>
        <w:t>-затрудняется обучение навыкам общения с представителями противоположного пола;</w:t>
      </w:r>
    </w:p>
    <w:p w:rsidR="003E53E2" w:rsidRPr="0033080B" w:rsidRDefault="003E53E2" w:rsidP="003E53E2">
      <w:pPr>
        <w:pStyle w:val="a3"/>
        <w:rPr>
          <w:rFonts w:ascii="Times New Roman" w:hAnsi="Times New Roman" w:cs="Times New Roman"/>
          <w:sz w:val="28"/>
          <w:szCs w:val="28"/>
          <w:lang w:val="ru-RU"/>
        </w:rPr>
      </w:pPr>
      <w:r w:rsidRPr="0033080B">
        <w:rPr>
          <w:rFonts w:ascii="Times New Roman" w:hAnsi="Times New Roman" w:cs="Times New Roman"/>
          <w:sz w:val="28"/>
          <w:szCs w:val="28"/>
          <w:lang w:val="ru-RU"/>
        </w:rPr>
        <w:t>-становится возможным формирование избыточной привязанности к матери, поскольку отсутствует член семьи, который мог бы « оторвать» ребенка от матери, вывести его в более широкий мир.</w:t>
      </w:r>
    </w:p>
    <w:p w:rsidR="0033080B" w:rsidRDefault="003E53E2" w:rsidP="0033080B">
      <w:pPr>
        <w:pStyle w:val="a3"/>
        <w:rPr>
          <w:rFonts w:ascii="Times New Roman" w:hAnsi="Times New Roman" w:cs="Times New Roman"/>
          <w:sz w:val="28"/>
          <w:szCs w:val="28"/>
          <w:lang w:val="ru-RU"/>
        </w:rPr>
      </w:pPr>
      <w:r w:rsidRPr="0033080B">
        <w:rPr>
          <w:rFonts w:ascii="Times New Roman" w:hAnsi="Times New Roman" w:cs="Times New Roman"/>
          <w:sz w:val="28"/>
          <w:szCs w:val="28"/>
          <w:lang w:val="ru-RU"/>
        </w:rPr>
        <w:t xml:space="preserve">    На неблагоприятные последствия развода обращают внимание и медики, которые отмечают ослабление сопротивляемости организма ребенка болезням, его апатию и возможные психические расстройства на всех возрастных этапах.</w:t>
      </w:r>
      <w:r w:rsidR="0033080B" w:rsidRPr="0033080B">
        <w:rPr>
          <w:rFonts w:ascii="Times New Roman" w:hAnsi="Times New Roman" w:cs="Times New Roman"/>
          <w:sz w:val="28"/>
          <w:szCs w:val="28"/>
          <w:lang w:val="ru-RU"/>
        </w:rPr>
        <w:t xml:space="preserve"> </w:t>
      </w:r>
      <w:r w:rsidRPr="0033080B">
        <w:rPr>
          <w:rFonts w:ascii="Times New Roman" w:hAnsi="Times New Roman" w:cs="Times New Roman"/>
          <w:sz w:val="28"/>
          <w:szCs w:val="28"/>
          <w:lang w:val="ru-RU"/>
        </w:rPr>
        <w:t xml:space="preserve">Как отмечает детский психиатр М.М.Буянов, психические расстройства у детей, вызванные неблагополучной семейной обстановкой, почти всегда носят хронический и затяжной характер. Как </w:t>
      </w:r>
      <w:proofErr w:type="gramStart"/>
      <w:r w:rsidRPr="0033080B">
        <w:rPr>
          <w:rFonts w:ascii="Times New Roman" w:hAnsi="Times New Roman" w:cs="Times New Roman"/>
          <w:sz w:val="28"/>
          <w:szCs w:val="28"/>
          <w:lang w:val="ru-RU"/>
        </w:rPr>
        <w:t>отмечает педагог-психолог В.С.Мухина</w:t>
      </w:r>
      <w:r w:rsidR="0033080B" w:rsidRPr="0033080B">
        <w:rPr>
          <w:rFonts w:ascii="Times New Roman" w:hAnsi="Times New Roman" w:cs="Times New Roman"/>
          <w:sz w:val="28"/>
          <w:szCs w:val="28"/>
          <w:lang w:val="ru-RU"/>
        </w:rPr>
        <w:t xml:space="preserve">  </w:t>
      </w:r>
      <w:r w:rsidRPr="0033080B">
        <w:rPr>
          <w:rFonts w:ascii="Times New Roman" w:hAnsi="Times New Roman" w:cs="Times New Roman"/>
          <w:sz w:val="28"/>
          <w:szCs w:val="28"/>
          <w:lang w:val="ru-RU"/>
        </w:rPr>
        <w:t>воспитание  детей в неполной семье обладает</w:t>
      </w:r>
      <w:proofErr w:type="gramEnd"/>
      <w:r w:rsidRPr="0033080B">
        <w:rPr>
          <w:rFonts w:ascii="Times New Roman" w:hAnsi="Times New Roman" w:cs="Times New Roman"/>
          <w:sz w:val="28"/>
          <w:szCs w:val="28"/>
          <w:lang w:val="ru-RU"/>
        </w:rPr>
        <w:t xml:space="preserve"> рядом особенностей. Вследствие </w:t>
      </w:r>
      <w:r w:rsidR="0033080B" w:rsidRPr="0033080B">
        <w:rPr>
          <w:rFonts w:ascii="Times New Roman" w:hAnsi="Times New Roman" w:cs="Times New Roman"/>
          <w:sz w:val="28"/>
          <w:szCs w:val="28"/>
          <w:lang w:val="ru-RU"/>
        </w:rPr>
        <w:t>о</w:t>
      </w:r>
      <w:r w:rsidRPr="0033080B">
        <w:rPr>
          <w:rFonts w:ascii="Times New Roman" w:hAnsi="Times New Roman" w:cs="Times New Roman"/>
          <w:sz w:val="28"/>
          <w:szCs w:val="28"/>
          <w:lang w:val="ru-RU"/>
        </w:rPr>
        <w:t xml:space="preserve">тсутствия отца, матери приходится брать на себя решение всех материальных и бытовых проблем семьи. При этом ей необходимо также восполнять возникший дефицит отцовского воспитания детей. Совмещения всех этих задач весьма затруднительно. Психологический климат неполной семьи во многом определяется еще болезненными переживаниями, возникшими вследствие отсутствия одного из родителей.  Определенные особенности отмечают исследователи и у самой матери: во-первых, это ее повышенная тревожность, она взяла на себя большую ответственность и не хочет ее ни с кем делить.  </w:t>
      </w:r>
      <w:proofErr w:type="gramStart"/>
      <w:r w:rsidRPr="0033080B">
        <w:rPr>
          <w:rFonts w:ascii="Times New Roman" w:hAnsi="Times New Roman" w:cs="Times New Roman"/>
          <w:sz w:val="28"/>
          <w:szCs w:val="28"/>
          <w:lang w:val="ru-RU"/>
        </w:rPr>
        <w:t>В по</w:t>
      </w:r>
      <w:r w:rsidR="0033080B" w:rsidRPr="0033080B">
        <w:rPr>
          <w:rFonts w:ascii="Times New Roman" w:hAnsi="Times New Roman" w:cs="Times New Roman"/>
          <w:sz w:val="28"/>
          <w:szCs w:val="28"/>
          <w:lang w:val="ru-RU"/>
        </w:rPr>
        <w:t>следствии</w:t>
      </w:r>
      <w:proofErr w:type="gramEnd"/>
      <w:r w:rsidR="0033080B" w:rsidRPr="0033080B">
        <w:rPr>
          <w:rFonts w:ascii="Times New Roman" w:hAnsi="Times New Roman" w:cs="Times New Roman"/>
          <w:sz w:val="28"/>
          <w:szCs w:val="28"/>
          <w:lang w:val="ru-RU"/>
        </w:rPr>
        <w:t>, когда взрослый сын (</w:t>
      </w:r>
      <w:r w:rsidRPr="0033080B">
        <w:rPr>
          <w:rFonts w:ascii="Times New Roman" w:hAnsi="Times New Roman" w:cs="Times New Roman"/>
          <w:sz w:val="28"/>
          <w:szCs w:val="28"/>
          <w:lang w:val="ru-RU"/>
        </w:rPr>
        <w:t xml:space="preserve">дочь) решится завести свою семью, то она возьмет в свою семью жену сына или мужа дочери, то есть не отдаст кому-то своего ребенка, а примет к себе второго взрослого ребенка; в худшем – не даст сыну или дочери нормально устроить личную жизнь. Мамы  часто разводят своих детей, порой, не осознавая всей пагубности этой деятельности. Оставаясь под навязанной опекой матери и </w:t>
      </w:r>
      <w:proofErr w:type="gramStart"/>
      <w:r w:rsidRPr="0033080B">
        <w:rPr>
          <w:rFonts w:ascii="Times New Roman" w:hAnsi="Times New Roman" w:cs="Times New Roman"/>
          <w:sz w:val="28"/>
          <w:szCs w:val="28"/>
          <w:lang w:val="ru-RU"/>
        </w:rPr>
        <w:t>уже</w:t>
      </w:r>
      <w:proofErr w:type="gramEnd"/>
      <w:r w:rsidRPr="0033080B">
        <w:rPr>
          <w:rFonts w:ascii="Times New Roman" w:hAnsi="Times New Roman" w:cs="Times New Roman"/>
          <w:sz w:val="28"/>
          <w:szCs w:val="28"/>
          <w:lang w:val="ru-RU"/>
        </w:rPr>
        <w:t xml:space="preserve"> будучи взрослыми они неспособны принимать собственные решения, играющие важную роль в успешной социализации в обществе.</w:t>
      </w:r>
      <w:r w:rsidR="0033080B">
        <w:rPr>
          <w:rFonts w:ascii="Times New Roman" w:hAnsi="Times New Roman" w:cs="Times New Roman"/>
          <w:sz w:val="28"/>
          <w:szCs w:val="28"/>
          <w:lang w:val="ru-RU"/>
        </w:rPr>
        <w:t xml:space="preserve"> </w:t>
      </w:r>
    </w:p>
    <w:p w:rsidR="003E53E2" w:rsidRPr="0033080B" w:rsidRDefault="003E53E2" w:rsidP="0033080B">
      <w:pPr>
        <w:pStyle w:val="a3"/>
        <w:ind w:firstLine="696"/>
        <w:rPr>
          <w:rFonts w:ascii="Times New Roman" w:hAnsi="Times New Roman" w:cs="Times New Roman"/>
          <w:sz w:val="28"/>
          <w:szCs w:val="28"/>
          <w:lang w:val="ru-RU"/>
        </w:rPr>
      </w:pPr>
      <w:r w:rsidRPr="0033080B">
        <w:rPr>
          <w:rFonts w:ascii="Times New Roman" w:hAnsi="Times New Roman" w:cs="Times New Roman"/>
          <w:sz w:val="28"/>
          <w:szCs w:val="28"/>
          <w:lang w:val="ru-RU"/>
        </w:rPr>
        <w:t>Жизнь и условия воспитания ребенка без отца имеют ясную специфику и существенно отличаются от жизни ребенка в полной семье. Даже если мать старается восполнить отсутствие отца и делает все возможное, чтобы соединить в себе обоих родителей, она в принципе не может реализовать одновременно обе родительские позиции – материнскую и отцовскую.</w:t>
      </w:r>
    </w:p>
    <w:p w:rsidR="003E53E2" w:rsidRPr="00030D2E" w:rsidRDefault="003E53E2" w:rsidP="003E53E2">
      <w:pPr>
        <w:pStyle w:val="a3"/>
        <w:jc w:val="center"/>
        <w:rPr>
          <w:rFonts w:ascii="Times New Roman" w:hAnsi="Times New Roman" w:cs="Times New Roman"/>
          <w:b/>
          <w:sz w:val="28"/>
          <w:szCs w:val="28"/>
          <w:lang w:val="ru-RU"/>
        </w:rPr>
      </w:pPr>
    </w:p>
    <w:sectPr w:rsidR="003E53E2" w:rsidRPr="00030D2E" w:rsidSect="00722A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E53E2"/>
    <w:rsid w:val="0033080B"/>
    <w:rsid w:val="003E53E2"/>
    <w:rsid w:val="00722A04"/>
    <w:rsid w:val="00B86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3E2"/>
    <w:rPr>
      <w:rFonts w:eastAsiaTheme="minorEastAsia"/>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3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679</Words>
  <Characters>3871</Characters>
  <Application>Microsoft Office Word</Application>
  <DocSecurity>0</DocSecurity>
  <Lines>32</Lines>
  <Paragraphs>9</Paragraphs>
  <ScaleCrop>false</ScaleCrop>
  <Company>Grizli777</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2024-03-06T03:30:00Z</dcterms:created>
  <dcterms:modified xsi:type="dcterms:W3CDTF">2024-03-06T04:20:00Z</dcterms:modified>
</cp:coreProperties>
</file>