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41" w:rsidRPr="00D17D6F" w:rsidRDefault="00D17D6F">
      <w:pPr>
        <w:rPr>
          <w:rFonts w:ascii="Times New Roman" w:hAnsi="Times New Roman" w:cs="Times New Roman"/>
          <w:sz w:val="28"/>
          <w:szCs w:val="24"/>
        </w:rPr>
      </w:pPr>
      <w:r w:rsidRPr="00D17D6F">
        <w:rPr>
          <w:rFonts w:ascii="Times New Roman" w:hAnsi="Times New Roman" w:cs="Times New Roman"/>
          <w:sz w:val="28"/>
          <w:szCs w:val="24"/>
          <w:highlight w:val="yellow"/>
        </w:rPr>
        <w:t>Беседа: «Чем опасен весенний лед?»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В весенний период необходимо помнить, что  лед очень коварен, солнце и туман задолго до вскрытия водоемов делают его пористым, рыхлым, хотя внешне он выглядит крепким. Такой лед не способен выдержать вес человека. Ледоход - это очень увлекательное зрелище, которое привлекает многих людей, особенно детей. Их притягивает возможность не только полюбоваться ледоходом, но и попускать корабли по весенним ручейкам.       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     Однако</w:t>
      </w:r>
      <w:proofErr w:type="gramStart"/>
      <w:r w:rsidRPr="00D17D6F">
        <w:rPr>
          <w:color w:val="222222"/>
        </w:rPr>
        <w:t>,</w:t>
      </w:r>
      <w:proofErr w:type="gramEnd"/>
      <w:r w:rsidRPr="00D17D6F">
        <w:rPr>
          <w:color w:val="222222"/>
        </w:rPr>
        <w:t xml:space="preserve"> нельзя забывать, что этот период очень опасен, особенно в тех местах,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 Период половодья требует от нас порядка, осторожности и соблюдения правил безопасности поведения на льду и воде. Несмотря на все меры, принимаемые властями и службами, каждый человек сам отвечает за свою жизнь и безопасность на водных объектах.</w:t>
      </w:r>
    </w:p>
    <w:p w:rsid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       </w:t>
      </w:r>
      <w:r w:rsidRPr="00D17D6F">
        <w:rPr>
          <w:rStyle w:val="a4"/>
          <w:color w:val="222222"/>
        </w:rPr>
        <w:t>Переходить водоемы весной строго запрещается.</w:t>
      </w:r>
      <w:r w:rsidRPr="00D17D6F">
        <w:rPr>
          <w:color w:val="222222"/>
        </w:rPr>
        <w:t> Особенно недопустимы игры на льду в период вскрытия рек. Прыгать с льдины на льдину и удаляться от берега недопустимо. Такие поступки, как правило, заканчиваются трагически. Во время паводка и ледохода опасно находиться на обрывистом берегу, так как быстрое течение воды подмывает и рушит его. Вот почему весной, особенно в период вскрытия рек и ледохода, необходимо максимально усилить наблюдение за детьми, вести среди них разъяснительную работу. Способы спасания утопающего на весеннем льду аналогичны способам спасания на осеннем или зимнем льду, но имеют свои особенности и представляют определенную сложность. Во-первых, рыхлость льда усложняет действия самого тонущего и требует большой выносливости. Во-вторых, подвижка льда затрудняет работы спасателей по спасению утопающего как специальными, так и подручными средствами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rStyle w:val="a4"/>
          <w:color w:val="222222"/>
        </w:rPr>
        <w:t>ПОМНИТЕ:</w:t>
      </w:r>
      <w:r w:rsidRPr="00D17D6F">
        <w:rPr>
          <w:color w:val="222222"/>
        </w:rPr>
        <w:t>  В весенний период повышается опасность выхода на лед водоемов. Лед на реках во время весеннего паводка становится рыхлым, "съедается"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rStyle w:val="a4"/>
          <w:color w:val="222222"/>
        </w:rPr>
        <w:t>Поэтому следует помнить: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на весеннем льду легко провалиться;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быстрее всего процесс распада льда происходит у берегов;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весенний лед, покрытый снегом, быстро превращается в рыхлую массу.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rStyle w:val="a4"/>
          <w:color w:val="222222"/>
        </w:rPr>
        <w:t>В период весеннего паводка и ледохода запрещается: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выходить в весенний период на водоемы;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переправляться через реку в период ледохода;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подходить близко к реке в местах затора льда,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стоять на обрывистом берегу, подвергающемуся разливу и обвалу;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собираться на мостиках, плотинах и запрудах;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lastRenderedPageBreak/>
        <w:t>- приближаться к ледяным заторам,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отталкивать льдины от берегов,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измерять глубину реки или любого водоема,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- ходить по льдинам и кататься на них.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>       Наибольшую опасность весенний паводок представляет для детей.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r w:rsidRPr="00D17D6F">
        <w:rPr>
          <w:color w:val="222222"/>
        </w:rPr>
        <w:t xml:space="preserve">       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D17D6F">
        <w:rPr>
          <w:color w:val="222222"/>
        </w:rPr>
        <w:t>контроль за</w:t>
      </w:r>
      <w:proofErr w:type="gramEnd"/>
      <w:r w:rsidRPr="00D17D6F">
        <w:rPr>
          <w:color w:val="222222"/>
        </w:rPr>
        <w:t xml:space="preserve"> местами игр детей.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jc w:val="center"/>
        <w:rPr>
          <w:color w:val="222222"/>
        </w:rPr>
      </w:pPr>
      <w:r w:rsidRPr="00D17D6F">
        <w:rPr>
          <w:rStyle w:val="a4"/>
          <w:color w:val="222222"/>
        </w:rPr>
        <w:t>Будьте осторожны во время весеннего паводка и ледохода!</w:t>
      </w:r>
    </w:p>
    <w:p w:rsidR="00D17D6F" w:rsidRPr="00D17D6F" w:rsidRDefault="00D17D6F" w:rsidP="00D17D6F">
      <w:pPr>
        <w:pStyle w:val="a3"/>
        <w:shd w:val="clear" w:color="auto" w:fill="FFFFFF"/>
        <w:spacing w:before="0" w:beforeAutospacing="0"/>
        <w:rPr>
          <w:color w:val="222222"/>
        </w:rPr>
      </w:pPr>
      <w:bookmarkStart w:id="0" w:name="_GoBack"/>
      <w:bookmarkEnd w:id="0"/>
    </w:p>
    <w:p w:rsidR="00D17D6F" w:rsidRDefault="00D17D6F"/>
    <w:sectPr w:rsidR="00D1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6F"/>
    <w:rsid w:val="00742541"/>
    <w:rsid w:val="00B80F6F"/>
    <w:rsid w:val="00D1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D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D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2022-04-07T03:37:00Z</dcterms:created>
  <dcterms:modified xsi:type="dcterms:W3CDTF">2022-04-07T03:45:00Z</dcterms:modified>
</cp:coreProperties>
</file>